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E7C" w:rsidRDefault="00254E7C" w:rsidP="00254E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E7C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концерта «Добро в сердцах» </w:t>
      </w:r>
    </w:p>
    <w:p w:rsidR="00254E7C" w:rsidRDefault="00254E7C" w:rsidP="00254E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E7C">
        <w:rPr>
          <w:rFonts w:ascii="Times New Roman" w:hAnsi="Times New Roman" w:cs="Times New Roman"/>
          <w:b/>
          <w:sz w:val="28"/>
          <w:szCs w:val="28"/>
        </w:rPr>
        <w:t>в РЦ «</w:t>
      </w:r>
      <w:r>
        <w:rPr>
          <w:rFonts w:ascii="Times New Roman" w:hAnsi="Times New Roman" w:cs="Times New Roman"/>
          <w:b/>
          <w:sz w:val="28"/>
          <w:szCs w:val="28"/>
        </w:rPr>
        <w:t>Восхождение</w:t>
      </w:r>
      <w:r w:rsidRPr="00254E7C">
        <w:rPr>
          <w:rFonts w:ascii="Times New Roman" w:hAnsi="Times New Roman" w:cs="Times New Roman"/>
          <w:b/>
          <w:sz w:val="28"/>
          <w:szCs w:val="28"/>
        </w:rPr>
        <w:t>»</w:t>
      </w:r>
    </w:p>
    <w:p w:rsidR="00A61C54" w:rsidRPr="00254E7C" w:rsidRDefault="00A61C54" w:rsidP="00254E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54E7C" w:rsidRDefault="00254E7C" w:rsidP="00254E7C">
      <w:pPr>
        <w:jc w:val="both"/>
        <w:rPr>
          <w:rFonts w:ascii="Times New Roman" w:hAnsi="Times New Roman" w:cs="Times New Roman"/>
          <w:sz w:val="28"/>
          <w:szCs w:val="28"/>
        </w:rPr>
      </w:pPr>
      <w:r w:rsidRPr="00254E7C">
        <w:rPr>
          <w:rFonts w:ascii="Times New Roman" w:hAnsi="Times New Roman" w:cs="Times New Roman"/>
          <w:sz w:val="28"/>
          <w:szCs w:val="28"/>
        </w:rPr>
        <w:t xml:space="preserve">2 декабря 2015 года в 13.00 на базе РЦ «Восхождение» состоялся концерт «Добро в сердцах» в рамках декады инвалидов. В концертной программе, приняли участие обучающиеся объединений ЦДТ «Олимп» - хореографические коллективы «Ассорти» (ПДО </w:t>
      </w:r>
      <w:proofErr w:type="spellStart"/>
      <w:r w:rsidRPr="00254E7C">
        <w:rPr>
          <w:rFonts w:ascii="Times New Roman" w:hAnsi="Times New Roman" w:cs="Times New Roman"/>
          <w:sz w:val="28"/>
          <w:szCs w:val="28"/>
        </w:rPr>
        <w:t>Шабаева</w:t>
      </w:r>
      <w:proofErr w:type="spellEnd"/>
      <w:r w:rsidRPr="00254E7C">
        <w:rPr>
          <w:rFonts w:ascii="Times New Roman" w:hAnsi="Times New Roman" w:cs="Times New Roman"/>
          <w:sz w:val="28"/>
          <w:szCs w:val="28"/>
        </w:rPr>
        <w:t xml:space="preserve"> В.А.) и «Кураж» (ПДО </w:t>
      </w:r>
      <w:proofErr w:type="spellStart"/>
      <w:r w:rsidRPr="00254E7C">
        <w:rPr>
          <w:rFonts w:ascii="Times New Roman" w:hAnsi="Times New Roman" w:cs="Times New Roman"/>
          <w:sz w:val="28"/>
          <w:szCs w:val="28"/>
        </w:rPr>
        <w:t>Бережнева</w:t>
      </w:r>
      <w:proofErr w:type="spellEnd"/>
      <w:r w:rsidRPr="00254E7C">
        <w:rPr>
          <w:rFonts w:ascii="Times New Roman" w:hAnsi="Times New Roman" w:cs="Times New Roman"/>
          <w:sz w:val="28"/>
          <w:szCs w:val="28"/>
        </w:rPr>
        <w:t xml:space="preserve"> Е.В.), вокальная студия «Соло» (ПДО Семенова Е.В.).  Хорошее настроение и массу впечатлений унесли с собой присутствующие в зале.</w:t>
      </w:r>
    </w:p>
    <w:p w:rsidR="00254E7C" w:rsidRPr="00254E7C" w:rsidRDefault="00254E7C" w:rsidP="00254E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1885" cy="2406924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6588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851" cy="241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E7C" w:rsidRPr="00254E7C" w:rsidRDefault="00254E7C" w:rsidP="00254E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54E7C" w:rsidRPr="00254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21"/>
    <w:rsid w:val="00254E7C"/>
    <w:rsid w:val="002A3344"/>
    <w:rsid w:val="00655809"/>
    <w:rsid w:val="006C5221"/>
    <w:rsid w:val="00A6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8A9FB-6E94-4BFE-907A-CC40F920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2017-03-01T09:01:00Z</dcterms:created>
  <dcterms:modified xsi:type="dcterms:W3CDTF">2017-03-01T09:19:00Z</dcterms:modified>
</cp:coreProperties>
</file>